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76C5E" w14:textId="77777777" w:rsidR="00761073" w:rsidRPr="00933C5D" w:rsidRDefault="00761073" w:rsidP="00761073">
      <w:pPr>
        <w:pStyle w:val="Citazioneintensa"/>
        <w:rPr>
          <w:sz w:val="44"/>
          <w:lang w:val="it-IT"/>
        </w:rPr>
      </w:pPr>
      <w:r w:rsidRPr="00933C5D">
        <w:rPr>
          <w:sz w:val="44"/>
          <w:lang w:val="it-IT"/>
        </w:rPr>
        <w:t>Privacy &amp; Cookies Policy</w:t>
      </w:r>
    </w:p>
    <w:p w14:paraId="6155174E" w14:textId="77777777" w:rsidR="00761073" w:rsidRDefault="00761073" w:rsidP="00A15173">
      <w:pPr>
        <w:jc w:val="center"/>
        <w:rPr>
          <w:b/>
          <w:lang w:val="it-IT"/>
        </w:rPr>
      </w:pPr>
    </w:p>
    <w:p w14:paraId="186BFE47" w14:textId="77777777" w:rsidR="00761073" w:rsidRDefault="00761073" w:rsidP="00A15173">
      <w:pPr>
        <w:jc w:val="center"/>
        <w:rPr>
          <w:b/>
          <w:lang w:val="it-IT"/>
        </w:rPr>
      </w:pPr>
    </w:p>
    <w:p w14:paraId="0206B5B3" w14:textId="77777777" w:rsidR="00A15173" w:rsidRPr="00C817A7" w:rsidRDefault="00A15173" w:rsidP="00A15173">
      <w:pPr>
        <w:jc w:val="center"/>
        <w:rPr>
          <w:b/>
          <w:lang w:val="it-IT"/>
        </w:rPr>
      </w:pPr>
      <w:r w:rsidRPr="00C817A7">
        <w:rPr>
          <w:b/>
          <w:lang w:val="it-IT"/>
        </w:rPr>
        <w:t xml:space="preserve">INFORMATIVA SUL TRATTAMENTO DEI DATI PERSONALI </w:t>
      </w:r>
      <w:r w:rsidR="00FC43FF" w:rsidRPr="00C817A7">
        <w:rPr>
          <w:b/>
          <w:lang w:val="it-IT"/>
        </w:rPr>
        <w:t>DEGLI UTENTI DEL SITO</w:t>
      </w:r>
    </w:p>
    <w:p w14:paraId="56754794" w14:textId="38D0D183" w:rsidR="00A15173" w:rsidRPr="00C817A7" w:rsidRDefault="00FC43FF" w:rsidP="00432B04">
      <w:pPr>
        <w:spacing w:after="0" w:line="240" w:lineRule="auto"/>
        <w:jc w:val="both"/>
        <w:rPr>
          <w:lang w:val="it-IT"/>
        </w:rPr>
      </w:pPr>
      <w:r w:rsidRPr="00C817A7">
        <w:rPr>
          <w:lang w:val="it-IT"/>
        </w:rPr>
        <w:t>Forniamo</w:t>
      </w:r>
      <w:r w:rsidR="00A15173" w:rsidRPr="00C817A7">
        <w:rPr>
          <w:lang w:val="it-IT"/>
        </w:rPr>
        <w:t xml:space="preserve"> le seguenti informazioni sulle modalità di trattame</w:t>
      </w:r>
      <w:r w:rsidRPr="00C817A7">
        <w:rPr>
          <w:lang w:val="it-IT"/>
        </w:rPr>
        <w:t xml:space="preserve">nto dei dati personali raccolti a seguito dell’interazione con il sito web a partire dalla URL </w:t>
      </w:r>
      <w:r w:rsidR="002676DD">
        <w:rPr>
          <w:lang w:val="it-IT"/>
        </w:rPr>
        <w:t>https://www.</w:t>
      </w:r>
      <w:r w:rsidR="00512F17">
        <w:rPr>
          <w:lang w:val="it-IT"/>
        </w:rPr>
        <w:t>servizio</w:t>
      </w:r>
      <w:r w:rsidR="002676DD">
        <w:rPr>
          <w:lang w:val="it-IT"/>
        </w:rPr>
        <w:t>.</w:t>
      </w:r>
      <w:r w:rsidR="00512F17">
        <w:rPr>
          <w:lang w:val="it-IT"/>
        </w:rPr>
        <w:t>click</w:t>
      </w:r>
    </w:p>
    <w:p w14:paraId="6C47D168" w14:textId="7A66C8A9" w:rsidR="00FC43FF" w:rsidRPr="00C817A7" w:rsidRDefault="00FC43FF" w:rsidP="00432B04">
      <w:pPr>
        <w:spacing w:after="0" w:line="240" w:lineRule="auto"/>
        <w:jc w:val="both"/>
        <w:rPr>
          <w:lang w:val="it-IT"/>
        </w:rPr>
      </w:pPr>
      <w:r w:rsidRPr="00C817A7">
        <w:rPr>
          <w:lang w:val="it-IT"/>
        </w:rPr>
        <w:t xml:space="preserve">In caso di uscita dal dominio </w:t>
      </w:r>
      <w:r w:rsidR="002676DD">
        <w:rPr>
          <w:lang w:val="it-IT"/>
        </w:rPr>
        <w:t>https://</w:t>
      </w:r>
      <w:r w:rsidR="00512F17">
        <w:rPr>
          <w:lang w:val="it-IT"/>
        </w:rPr>
        <w:t xml:space="preserve">www.servizio.click </w:t>
      </w:r>
      <w:r w:rsidR="002676DD">
        <w:rPr>
          <w:lang w:val="it-IT"/>
        </w:rPr>
        <w:t>/</w:t>
      </w:r>
      <w:r w:rsidRPr="00C817A7">
        <w:rPr>
          <w:lang w:val="it-IT"/>
        </w:rPr>
        <w:t xml:space="preserve"> e visita ad altri siti web i cui collegamenti possono anche essere inseriti nelle pagine web pubblicate nel sito </w:t>
      </w:r>
      <w:r w:rsidR="002676DD">
        <w:rPr>
          <w:lang w:val="it-IT"/>
        </w:rPr>
        <w:t>https://</w:t>
      </w:r>
      <w:r w:rsidR="00512F17">
        <w:rPr>
          <w:lang w:val="it-IT"/>
        </w:rPr>
        <w:t>www.servizio.click</w:t>
      </w:r>
      <w:r w:rsidR="002676DD">
        <w:rPr>
          <w:lang w:val="it-IT"/>
        </w:rPr>
        <w:t>/</w:t>
      </w:r>
      <w:r w:rsidRPr="00C817A7">
        <w:rPr>
          <w:lang w:val="it-IT"/>
        </w:rPr>
        <w:t>, occorre fare riferimento alle informative sulla protezione dei dati personali dei suddetti altri siti web.</w:t>
      </w:r>
    </w:p>
    <w:p w14:paraId="1A396F0E" w14:textId="77777777" w:rsidR="003317B9" w:rsidRPr="00C817A7" w:rsidRDefault="003317B9" w:rsidP="00432B04">
      <w:pPr>
        <w:spacing w:after="0" w:line="240" w:lineRule="auto"/>
        <w:jc w:val="both"/>
        <w:rPr>
          <w:lang w:val="it-IT"/>
        </w:rPr>
      </w:pPr>
    </w:p>
    <w:p w14:paraId="286631B2" w14:textId="77777777" w:rsidR="00A15173" w:rsidRPr="00C817A7" w:rsidRDefault="00FC43FF" w:rsidP="00432B04">
      <w:pPr>
        <w:spacing w:after="0" w:line="240" w:lineRule="auto"/>
        <w:jc w:val="both"/>
        <w:rPr>
          <w:b/>
          <w:lang w:val="it-IT"/>
        </w:rPr>
      </w:pPr>
      <w:r w:rsidRPr="00C817A7">
        <w:rPr>
          <w:b/>
          <w:lang w:val="it-IT"/>
        </w:rPr>
        <w:t>Titolare del trattamento e d</w:t>
      </w:r>
      <w:r w:rsidR="00A15173" w:rsidRPr="00C817A7">
        <w:rPr>
          <w:b/>
          <w:lang w:val="it-IT"/>
        </w:rPr>
        <w:t>ati di contatto</w:t>
      </w:r>
    </w:p>
    <w:p w14:paraId="738D49AF" w14:textId="01864092" w:rsidR="00A15173" w:rsidRPr="00BF360F" w:rsidRDefault="00432B04" w:rsidP="002676DD">
      <w:pPr>
        <w:spacing w:after="0" w:line="240" w:lineRule="auto"/>
        <w:rPr>
          <w:sz w:val="24"/>
          <w:lang w:val="it-IT"/>
        </w:rPr>
      </w:pPr>
      <w:r w:rsidRPr="00C817A7">
        <w:rPr>
          <w:lang w:val="it-IT"/>
        </w:rPr>
        <w:t xml:space="preserve">Titolare del trattamento è la </w:t>
      </w:r>
      <w:r w:rsidR="00486332">
        <w:rPr>
          <w:lang w:val="it-IT"/>
        </w:rPr>
        <w:t>ServiZio.click</w:t>
      </w:r>
      <w:r w:rsidR="002676DD" w:rsidRPr="002676DD">
        <w:rPr>
          <w:lang w:val="it-IT"/>
        </w:rPr>
        <w:t xml:space="preserve"> srl</w:t>
      </w:r>
      <w:r w:rsidR="002676DD">
        <w:rPr>
          <w:lang w:val="it-IT"/>
        </w:rPr>
        <w:t xml:space="preserve">, </w:t>
      </w:r>
      <w:r w:rsidR="00EB01E6" w:rsidRPr="00EB01E6">
        <w:rPr>
          <w:lang w:val="it-IT"/>
        </w:rPr>
        <w:t xml:space="preserve">recapito di posta elettronica certificata </w:t>
      </w:r>
      <w:r w:rsidR="00486332">
        <w:rPr>
          <w:lang w:val="it-IT"/>
        </w:rPr>
        <w:t>servizio.click</w:t>
      </w:r>
      <w:r w:rsidR="002676DD" w:rsidRPr="002676DD">
        <w:rPr>
          <w:lang w:val="it-IT"/>
        </w:rPr>
        <w:t>@mypec.eu</w:t>
      </w:r>
      <w:r w:rsidR="002676DD">
        <w:rPr>
          <w:lang w:val="it-IT"/>
        </w:rPr>
        <w:t>.</w:t>
      </w:r>
    </w:p>
    <w:p w14:paraId="0E50BE7B" w14:textId="77777777" w:rsidR="00432B04" w:rsidRPr="00C817A7" w:rsidRDefault="00432B04" w:rsidP="00432B04">
      <w:pPr>
        <w:spacing w:after="0" w:line="240" w:lineRule="auto"/>
        <w:jc w:val="both"/>
        <w:rPr>
          <w:lang w:val="it-IT"/>
        </w:rPr>
      </w:pPr>
    </w:p>
    <w:p w14:paraId="4AA82A8F" w14:textId="77777777" w:rsidR="00674A91" w:rsidRPr="00C817A7" w:rsidRDefault="00674A91" w:rsidP="00674A91">
      <w:pPr>
        <w:spacing w:after="0" w:line="240" w:lineRule="auto"/>
        <w:jc w:val="both"/>
        <w:rPr>
          <w:b/>
          <w:lang w:val="it-IT"/>
        </w:rPr>
      </w:pPr>
      <w:r w:rsidRPr="00C817A7">
        <w:rPr>
          <w:b/>
          <w:lang w:val="it-IT"/>
        </w:rPr>
        <w:t>Tipologia di dati personali trattati</w:t>
      </w:r>
    </w:p>
    <w:p w14:paraId="30757A6E" w14:textId="77777777" w:rsidR="003317B9" w:rsidRPr="00C817A7" w:rsidRDefault="006B6384" w:rsidP="00674A91">
      <w:pPr>
        <w:spacing w:after="0" w:line="240" w:lineRule="auto"/>
        <w:jc w:val="both"/>
        <w:rPr>
          <w:lang w:val="it-IT"/>
        </w:rPr>
      </w:pPr>
      <w:r w:rsidRPr="00C817A7">
        <w:rPr>
          <w:lang w:val="it-IT"/>
        </w:rPr>
        <w:t>Il t</w:t>
      </w:r>
      <w:r w:rsidR="00674A91" w:rsidRPr="00C817A7">
        <w:rPr>
          <w:lang w:val="it-IT"/>
        </w:rPr>
        <w:t xml:space="preserve">itolare </w:t>
      </w:r>
      <w:r w:rsidRPr="00C817A7">
        <w:rPr>
          <w:lang w:val="it-IT"/>
        </w:rPr>
        <w:t xml:space="preserve">del trattamento </w:t>
      </w:r>
      <w:r w:rsidR="00674A91" w:rsidRPr="00C817A7">
        <w:rPr>
          <w:lang w:val="it-IT"/>
        </w:rPr>
        <w:t>tratta i dati personali</w:t>
      </w:r>
      <w:r w:rsidR="003317B9" w:rsidRPr="00C817A7">
        <w:rPr>
          <w:lang w:val="it-IT"/>
        </w:rPr>
        <w:t xml:space="preserve"> non sensibili, della tipologia meglio descritta nei paragrafi a seguire.</w:t>
      </w:r>
    </w:p>
    <w:p w14:paraId="25E69692" w14:textId="77777777" w:rsidR="00674A91" w:rsidRPr="00C817A7" w:rsidRDefault="003317B9" w:rsidP="00674A91">
      <w:pPr>
        <w:spacing w:after="0" w:line="240" w:lineRule="auto"/>
        <w:jc w:val="both"/>
        <w:rPr>
          <w:lang w:val="it-IT"/>
        </w:rPr>
      </w:pPr>
      <w:r w:rsidRPr="00C817A7">
        <w:rPr>
          <w:lang w:val="it-IT"/>
        </w:rPr>
        <w:t>I</w:t>
      </w:r>
      <w:r w:rsidR="00674A91" w:rsidRPr="00C817A7">
        <w:rPr>
          <w:lang w:val="it-IT"/>
        </w:rPr>
        <w:t xml:space="preserve"> sistemi informatici </w:t>
      </w:r>
      <w:r w:rsidRPr="00C817A7">
        <w:rPr>
          <w:lang w:val="it-IT"/>
        </w:rPr>
        <w:t>ed i software preposti</w:t>
      </w:r>
      <w:r w:rsidR="00674A91" w:rsidRPr="00C817A7">
        <w:rPr>
          <w:lang w:val="it-IT"/>
        </w:rPr>
        <w:t xml:space="preserve"> al funzionamento del sito </w:t>
      </w:r>
      <w:r w:rsidRPr="00C817A7">
        <w:rPr>
          <w:lang w:val="it-IT"/>
        </w:rPr>
        <w:t xml:space="preserve">possono </w:t>
      </w:r>
      <w:r w:rsidR="00674A91" w:rsidRPr="00C817A7">
        <w:rPr>
          <w:lang w:val="it-IT"/>
        </w:rPr>
        <w:t>acquisi</w:t>
      </w:r>
      <w:r w:rsidRPr="00C817A7">
        <w:rPr>
          <w:lang w:val="it-IT"/>
        </w:rPr>
        <w:t>re</w:t>
      </w:r>
      <w:r w:rsidR="00674A91" w:rsidRPr="00C817A7">
        <w:rPr>
          <w:lang w:val="it-IT"/>
        </w:rPr>
        <w:t xml:space="preserve"> dati personali.</w:t>
      </w:r>
    </w:p>
    <w:p w14:paraId="1A2B12E4" w14:textId="77777777" w:rsidR="00674A91" w:rsidRPr="00C817A7" w:rsidRDefault="00674A91" w:rsidP="00674A91">
      <w:pPr>
        <w:spacing w:after="0" w:line="240" w:lineRule="auto"/>
        <w:jc w:val="both"/>
        <w:rPr>
          <w:lang w:val="it-IT"/>
        </w:rPr>
      </w:pPr>
      <w:r w:rsidRPr="00C817A7">
        <w:rPr>
          <w:lang w:val="it-IT"/>
        </w:rPr>
        <w:t>In questa categoria di dati rientrano</w:t>
      </w:r>
      <w:r w:rsidR="003317B9" w:rsidRPr="00C817A7">
        <w:rPr>
          <w:lang w:val="it-IT"/>
        </w:rPr>
        <w:t>:</w:t>
      </w:r>
      <w:r w:rsidRPr="00C817A7">
        <w:rPr>
          <w:lang w:val="it-IT"/>
        </w:rPr>
        <w:t xml:space="preserve"> gli indirizzi IP</w:t>
      </w:r>
      <w:r w:rsidR="003317B9" w:rsidRPr="00C817A7">
        <w:rPr>
          <w:lang w:val="it-IT"/>
        </w:rPr>
        <w:t>;</w:t>
      </w:r>
      <w:r w:rsidRPr="00C817A7">
        <w:rPr>
          <w:lang w:val="it-IT"/>
        </w:rPr>
        <w:t xml:space="preserve"> i nomi a dominio dei computer utilizzati dagli u</w:t>
      </w:r>
      <w:r w:rsidR="003317B9" w:rsidRPr="00C817A7">
        <w:rPr>
          <w:lang w:val="it-IT"/>
        </w:rPr>
        <w:t>tenti che si connettono al sito;</w:t>
      </w:r>
      <w:r w:rsidRPr="00C817A7">
        <w:rPr>
          <w:lang w:val="it-IT"/>
        </w:rPr>
        <w:t xml:space="preserve"> gli indirizzi in notazione URI (Uniform Resource Iden</w:t>
      </w:r>
      <w:r w:rsidR="003317B9" w:rsidRPr="00C817A7">
        <w:rPr>
          <w:lang w:val="it-IT"/>
        </w:rPr>
        <w:t>tifier) delle risorse richieste;</w:t>
      </w:r>
      <w:r w:rsidRPr="00C817A7">
        <w:rPr>
          <w:lang w:val="it-IT"/>
        </w:rPr>
        <w:t xml:space="preserve"> l’orario della richiesta</w:t>
      </w:r>
      <w:r w:rsidR="003317B9" w:rsidRPr="00C817A7">
        <w:rPr>
          <w:lang w:val="it-IT"/>
        </w:rPr>
        <w:t>;</w:t>
      </w:r>
      <w:r w:rsidRPr="00C817A7">
        <w:rPr>
          <w:lang w:val="it-IT"/>
        </w:rPr>
        <w:t xml:space="preserve"> il metodo utilizzato nel so</w:t>
      </w:r>
      <w:r w:rsidR="003317B9" w:rsidRPr="00C817A7">
        <w:rPr>
          <w:lang w:val="it-IT"/>
        </w:rPr>
        <w:t>ttoporre la richiesta al server;</w:t>
      </w:r>
      <w:r w:rsidRPr="00C817A7">
        <w:rPr>
          <w:lang w:val="it-IT"/>
        </w:rPr>
        <w:t xml:space="preserve"> la dimensione del file ottenuto</w:t>
      </w:r>
      <w:r w:rsidR="003317B9" w:rsidRPr="00C817A7">
        <w:rPr>
          <w:lang w:val="it-IT"/>
        </w:rPr>
        <w:t xml:space="preserve"> in risposta;</w:t>
      </w:r>
      <w:r w:rsidRPr="00C817A7">
        <w:rPr>
          <w:lang w:val="it-IT"/>
        </w:rPr>
        <w:t xml:space="preserve"> il codice numerico indicante lo stato della risposta data dal server (buon fine, errore, ecc.) ed altri parametri relativi al sistema operativo e all’ambiente informatico dell’utente.</w:t>
      </w:r>
    </w:p>
    <w:p w14:paraId="018082FC" w14:textId="37FB51F9" w:rsidR="00674A91" w:rsidRPr="00C817A7" w:rsidRDefault="00674A91" w:rsidP="00674A91">
      <w:pPr>
        <w:spacing w:after="0" w:line="240" w:lineRule="auto"/>
        <w:jc w:val="both"/>
        <w:rPr>
          <w:lang w:val="it-IT"/>
        </w:rPr>
      </w:pPr>
      <w:r w:rsidRPr="00C817A7">
        <w:rPr>
          <w:lang w:val="it-IT"/>
        </w:rPr>
        <w:t xml:space="preserve">Il sito </w:t>
      </w:r>
      <w:hyperlink r:id="rId6" w:history="1">
        <w:r w:rsidR="009629D9" w:rsidRPr="00FE7909">
          <w:rPr>
            <w:rStyle w:val="Collegamentoipertestuale"/>
            <w:lang w:val="it-IT"/>
          </w:rPr>
          <w:t>https://www.servizio.click/</w:t>
        </w:r>
      </w:hyperlink>
      <w:r w:rsidR="009629D9">
        <w:rPr>
          <w:lang w:val="it-IT"/>
        </w:rPr>
        <w:t xml:space="preserve"> </w:t>
      </w:r>
      <w:r w:rsidRPr="00C817A7">
        <w:rPr>
          <w:lang w:val="it-IT"/>
        </w:rPr>
        <w:t>effettua anche l’impiego di cookie.</w:t>
      </w:r>
    </w:p>
    <w:p w14:paraId="3A2D9BF8" w14:textId="77777777" w:rsidR="00674A91" w:rsidRPr="00C817A7" w:rsidRDefault="00674A91" w:rsidP="00674A91">
      <w:pPr>
        <w:spacing w:after="0" w:line="240" w:lineRule="auto"/>
        <w:jc w:val="both"/>
        <w:rPr>
          <w:lang w:val="it-IT"/>
        </w:rPr>
      </w:pPr>
      <w:r w:rsidRPr="00C817A7">
        <w:rPr>
          <w:lang w:val="it-IT"/>
        </w:rPr>
        <w:t>I cookie sono file informatici o dati parziali costituiti da stringhe di testo che possono essere salvati sul computer (o altri dispositivi abilitati alla navigazione su internet) quando visita un sito web.</w:t>
      </w:r>
    </w:p>
    <w:p w14:paraId="02C54933" w14:textId="77777777" w:rsidR="00674A91" w:rsidRPr="00C817A7" w:rsidRDefault="00674A91" w:rsidP="00674A91">
      <w:pPr>
        <w:spacing w:after="0" w:line="240" w:lineRule="auto"/>
        <w:jc w:val="both"/>
        <w:rPr>
          <w:lang w:val="it-IT"/>
        </w:rPr>
      </w:pPr>
      <w:r w:rsidRPr="00C817A7">
        <w:rPr>
          <w:lang w:val="it-IT"/>
        </w:rPr>
        <w:t>Di solito un cookie contiene il nome del sito internet dal quale il cookie stesso proviene, la durata del cookie (per quanto tempo rimarrà sul vostro dispositivo), ed un valore, che di solito è un numero unico generato in modo casuale.</w:t>
      </w:r>
    </w:p>
    <w:p w14:paraId="6595C8C5" w14:textId="77777777" w:rsidR="00674A91" w:rsidRPr="00C817A7" w:rsidRDefault="00674A91" w:rsidP="00674A91">
      <w:pPr>
        <w:spacing w:after="0" w:line="240" w:lineRule="auto"/>
        <w:jc w:val="both"/>
        <w:rPr>
          <w:lang w:val="it-IT"/>
        </w:rPr>
      </w:pPr>
      <w:r w:rsidRPr="00C817A7">
        <w:rPr>
          <w:lang w:val="it-IT"/>
        </w:rPr>
        <w:t>Alcuni cookie sono strettamente necessari alla funzionalità del sito, altri consentono di ottimizzarne le prestazioni e di offrire una migliore esperienza all’utente, mentre altri ancora sono utilizzati per raccogliere dati relativi al comportamento dell’utente nel sito web.</w:t>
      </w:r>
    </w:p>
    <w:p w14:paraId="3E4423F5" w14:textId="77777777" w:rsidR="00674A91" w:rsidRPr="00C817A7" w:rsidRDefault="00674A91" w:rsidP="00674A91">
      <w:pPr>
        <w:spacing w:after="0" w:line="240" w:lineRule="auto"/>
        <w:jc w:val="both"/>
        <w:rPr>
          <w:lang w:val="it-IT"/>
        </w:rPr>
      </w:pPr>
      <w:r w:rsidRPr="00C817A7">
        <w:rPr>
          <w:lang w:val="it-IT"/>
        </w:rPr>
        <w:t>I cookie hanno una durata precisa ed in base ad essa si possono suddividere in:</w:t>
      </w:r>
    </w:p>
    <w:p w14:paraId="5724382F" w14:textId="77777777" w:rsidR="00674A91" w:rsidRPr="00C817A7" w:rsidRDefault="000E7949" w:rsidP="00674A91">
      <w:pPr>
        <w:spacing w:after="0" w:line="240" w:lineRule="auto"/>
        <w:jc w:val="both"/>
        <w:rPr>
          <w:lang w:val="it-IT"/>
        </w:rPr>
      </w:pPr>
      <w:r w:rsidRPr="00C817A7">
        <w:rPr>
          <w:lang w:val="it-IT"/>
        </w:rPr>
        <w:t xml:space="preserve">- </w:t>
      </w:r>
      <w:r w:rsidR="00674A91" w:rsidRPr="00C817A7">
        <w:rPr>
          <w:lang w:val="it-IT"/>
        </w:rPr>
        <w:t>persistenti: una volta chiuso il browser non vengono distrutti ma rimangono fino ad una data di scadenza preimpostata;</w:t>
      </w:r>
    </w:p>
    <w:p w14:paraId="238C362C" w14:textId="77777777" w:rsidR="00674A91" w:rsidRPr="00C817A7" w:rsidRDefault="000E7949" w:rsidP="00674A91">
      <w:pPr>
        <w:spacing w:after="0" w:line="240" w:lineRule="auto"/>
        <w:jc w:val="both"/>
        <w:rPr>
          <w:lang w:val="it-IT"/>
        </w:rPr>
      </w:pPr>
      <w:r w:rsidRPr="00C817A7">
        <w:rPr>
          <w:lang w:val="it-IT"/>
        </w:rPr>
        <w:t xml:space="preserve">- </w:t>
      </w:r>
      <w:r w:rsidR="00674A91" w:rsidRPr="00C817A7">
        <w:rPr>
          <w:lang w:val="it-IT"/>
        </w:rPr>
        <w:t>di sessione: vengono distrutti ogni vo</w:t>
      </w:r>
      <w:r w:rsidRPr="00C817A7">
        <w:rPr>
          <w:lang w:val="it-IT"/>
        </w:rPr>
        <w:t>lta che il browser viene chiuso.</w:t>
      </w:r>
    </w:p>
    <w:p w14:paraId="5506FA51" w14:textId="77777777" w:rsidR="000E7949" w:rsidRPr="00C817A7" w:rsidRDefault="00674A91" w:rsidP="00674A91">
      <w:pPr>
        <w:spacing w:after="0" w:line="240" w:lineRule="auto"/>
        <w:jc w:val="both"/>
        <w:rPr>
          <w:lang w:val="it-IT"/>
        </w:rPr>
      </w:pPr>
      <w:r w:rsidRPr="00C817A7">
        <w:rPr>
          <w:lang w:val="it-IT"/>
        </w:rPr>
        <w:t>I cookie tecnici sono necessari per il corretto funzionamento di alcune aree del sito o per migliorare l’esperienza di navigaz</w:t>
      </w:r>
      <w:r w:rsidR="000E7949" w:rsidRPr="00C817A7">
        <w:rPr>
          <w:lang w:val="it-IT"/>
        </w:rPr>
        <w:t>ione nell’utente.</w:t>
      </w:r>
    </w:p>
    <w:p w14:paraId="07BDE872" w14:textId="77777777" w:rsidR="00674A91" w:rsidRPr="00C817A7" w:rsidRDefault="00674A91" w:rsidP="00674A91">
      <w:pPr>
        <w:spacing w:after="0" w:line="240" w:lineRule="auto"/>
        <w:jc w:val="both"/>
        <w:rPr>
          <w:lang w:val="it-IT"/>
        </w:rPr>
      </w:pPr>
      <w:r w:rsidRPr="00C817A7">
        <w:rPr>
          <w:lang w:val="it-IT"/>
        </w:rPr>
        <w:t>In assenza di tali cookie, il sito o alcune porzioni di esso potrebbero non funzionare come previsto.</w:t>
      </w:r>
    </w:p>
    <w:p w14:paraId="1B8B09ED" w14:textId="77777777" w:rsidR="00674A91" w:rsidRPr="00C817A7" w:rsidRDefault="00674A91" w:rsidP="00674A91">
      <w:pPr>
        <w:spacing w:after="0" w:line="240" w:lineRule="auto"/>
        <w:jc w:val="both"/>
        <w:rPr>
          <w:lang w:val="it-IT"/>
        </w:rPr>
      </w:pPr>
      <w:r w:rsidRPr="00C817A7">
        <w:rPr>
          <w:lang w:val="it-IT"/>
        </w:rPr>
        <w:t>I cookie tecnici presenti i</w:t>
      </w:r>
      <w:r w:rsidR="000E7949" w:rsidRPr="00C817A7">
        <w:rPr>
          <w:lang w:val="it-IT"/>
        </w:rPr>
        <w:t>n questo sito hanno lo scopo di m</w:t>
      </w:r>
      <w:r w:rsidRPr="00C817A7">
        <w:rPr>
          <w:lang w:val="it-IT"/>
        </w:rPr>
        <w:t>igliorare la navigazione del sito stesso;</w:t>
      </w:r>
      <w:r w:rsidR="000E7949" w:rsidRPr="00C817A7">
        <w:rPr>
          <w:lang w:val="it-IT"/>
        </w:rPr>
        <w:t xml:space="preserve"> r</w:t>
      </w:r>
      <w:r w:rsidRPr="00C817A7">
        <w:rPr>
          <w:lang w:val="it-IT"/>
        </w:rPr>
        <w:t>icordare il suo consenso all’utilizzo del cookie, al fine di non doverle richiedere l’autorizzazione dop</w:t>
      </w:r>
      <w:r w:rsidR="000E7949" w:rsidRPr="00C817A7">
        <w:rPr>
          <w:lang w:val="it-IT"/>
        </w:rPr>
        <w:t>o l’apertura di ogni pagina web.</w:t>
      </w:r>
    </w:p>
    <w:p w14:paraId="40087887" w14:textId="77777777" w:rsidR="00674A91" w:rsidRPr="00C817A7" w:rsidRDefault="00674A91" w:rsidP="00674A91">
      <w:pPr>
        <w:spacing w:after="0" w:line="240" w:lineRule="auto"/>
        <w:jc w:val="both"/>
        <w:rPr>
          <w:lang w:val="it-IT"/>
        </w:rPr>
      </w:pPr>
      <w:r w:rsidRPr="00C817A7">
        <w:rPr>
          <w:lang w:val="it-IT"/>
        </w:rPr>
        <w:lastRenderedPageBreak/>
        <w:t xml:space="preserve">I cookie </w:t>
      </w:r>
      <w:r w:rsidR="000E7949" w:rsidRPr="00C817A7">
        <w:rPr>
          <w:lang w:val="it-IT"/>
        </w:rPr>
        <w:t xml:space="preserve">analitici </w:t>
      </w:r>
      <w:r w:rsidRPr="00C817A7">
        <w:rPr>
          <w:lang w:val="it-IT"/>
        </w:rPr>
        <w:t xml:space="preserve">vengono utilizzati per collezionare informazioni sull’uso </w:t>
      </w:r>
      <w:r w:rsidR="000E7949" w:rsidRPr="00C817A7">
        <w:rPr>
          <w:lang w:val="it-IT"/>
        </w:rPr>
        <w:t xml:space="preserve">del sito da parte degli utenti </w:t>
      </w:r>
      <w:r w:rsidRPr="00C817A7">
        <w:rPr>
          <w:lang w:val="it-IT"/>
        </w:rPr>
        <w:t>e racco</w:t>
      </w:r>
      <w:r w:rsidR="000E7949" w:rsidRPr="00C817A7">
        <w:rPr>
          <w:lang w:val="it-IT"/>
        </w:rPr>
        <w:t>lgono</w:t>
      </w:r>
      <w:r w:rsidRPr="00C817A7">
        <w:rPr>
          <w:lang w:val="it-IT"/>
        </w:rPr>
        <w:t xml:space="preserve"> dati aggregati riguardo il numero di utenti che hanno visitato il si</w:t>
      </w:r>
      <w:r w:rsidR="000E7949" w:rsidRPr="00C817A7">
        <w:rPr>
          <w:lang w:val="it-IT"/>
        </w:rPr>
        <w:t>to web e relativo comportamento.</w:t>
      </w:r>
    </w:p>
    <w:p w14:paraId="2004AC0F" w14:textId="77777777" w:rsidR="00674A91" w:rsidRPr="00C817A7" w:rsidRDefault="00674A91" w:rsidP="00674A91">
      <w:pPr>
        <w:spacing w:after="0" w:line="240" w:lineRule="auto"/>
        <w:jc w:val="both"/>
        <w:rPr>
          <w:lang w:val="it-IT"/>
        </w:rPr>
      </w:pPr>
      <w:r w:rsidRPr="00C817A7">
        <w:rPr>
          <w:lang w:val="it-IT"/>
        </w:rPr>
        <w:t xml:space="preserve">I cookie </w:t>
      </w:r>
      <w:r w:rsidR="005956D0" w:rsidRPr="00C817A7">
        <w:rPr>
          <w:lang w:val="it-IT"/>
        </w:rPr>
        <w:t xml:space="preserve">di terze parti </w:t>
      </w:r>
      <w:r w:rsidRPr="00C817A7">
        <w:rPr>
          <w:lang w:val="it-IT"/>
        </w:rPr>
        <w:t>sono usati per integrare prodotti e funzioni</w:t>
      </w:r>
      <w:r w:rsidR="000E7949" w:rsidRPr="00C817A7">
        <w:rPr>
          <w:lang w:val="it-IT"/>
        </w:rPr>
        <w:t xml:space="preserve"> di software di terze parti, come </w:t>
      </w:r>
      <w:r w:rsidRPr="00C817A7">
        <w:rPr>
          <w:lang w:val="it-IT"/>
        </w:rPr>
        <w:t xml:space="preserve">domini di terze parti e da siti partner che offrono le loro </w:t>
      </w:r>
      <w:r w:rsidR="000E7949" w:rsidRPr="00C817A7">
        <w:rPr>
          <w:lang w:val="it-IT"/>
        </w:rPr>
        <w:t>funzionalità tra le pagine del s</w:t>
      </w:r>
      <w:r w:rsidRPr="00C817A7">
        <w:rPr>
          <w:lang w:val="it-IT"/>
        </w:rPr>
        <w:t>ito.</w:t>
      </w:r>
    </w:p>
    <w:p w14:paraId="6E498D32" w14:textId="77777777" w:rsidR="00674A91" w:rsidRPr="00C817A7" w:rsidRDefault="00674A91" w:rsidP="00674A91">
      <w:pPr>
        <w:spacing w:after="0" w:line="240" w:lineRule="auto"/>
        <w:jc w:val="both"/>
        <w:rPr>
          <w:lang w:val="it-IT"/>
        </w:rPr>
      </w:pPr>
      <w:r w:rsidRPr="00C817A7">
        <w:rPr>
          <w:lang w:val="it-IT"/>
        </w:rPr>
        <w:t>I vari browser web possono essere impostati per non ac</w:t>
      </w:r>
      <w:r w:rsidR="005956D0" w:rsidRPr="00C817A7">
        <w:rPr>
          <w:lang w:val="it-IT"/>
        </w:rPr>
        <w:t xml:space="preserve">cettare cookie di terze parti, </w:t>
      </w:r>
      <w:r w:rsidRPr="00C817A7">
        <w:rPr>
          <w:lang w:val="it-IT"/>
        </w:rPr>
        <w:t>per fare questo la invitiamo a leggere le istruzioni del suo browser cliccando ad esempio sulla voce “Guida” o “Aiuto” del relativo menu.</w:t>
      </w:r>
    </w:p>
    <w:p w14:paraId="16BA9786" w14:textId="77777777" w:rsidR="005956D0" w:rsidRPr="00C817A7" w:rsidRDefault="00674A91" w:rsidP="00674A91">
      <w:pPr>
        <w:spacing w:after="0" w:line="240" w:lineRule="auto"/>
        <w:jc w:val="both"/>
        <w:rPr>
          <w:lang w:val="it-IT"/>
        </w:rPr>
      </w:pPr>
      <w:r w:rsidRPr="00C817A7">
        <w:rPr>
          <w:lang w:val="it-IT"/>
        </w:rPr>
        <w:t xml:space="preserve">La maggioranza dei browser </w:t>
      </w:r>
      <w:r w:rsidR="00C43B06" w:rsidRPr="00C817A7">
        <w:rPr>
          <w:lang w:val="it-IT"/>
        </w:rPr>
        <w:t>Internet</w:t>
      </w:r>
      <w:r w:rsidRPr="00C817A7">
        <w:rPr>
          <w:lang w:val="it-IT"/>
        </w:rPr>
        <w:t xml:space="preserve"> sono inizialmente impostati per accetta</w:t>
      </w:r>
      <w:r w:rsidR="005956D0" w:rsidRPr="00C817A7">
        <w:rPr>
          <w:lang w:val="it-IT"/>
        </w:rPr>
        <w:t>re i cookie in modo automatico.</w:t>
      </w:r>
    </w:p>
    <w:p w14:paraId="0F53B9F0" w14:textId="77777777" w:rsidR="005956D0" w:rsidRPr="00C817A7" w:rsidRDefault="00C43B06" w:rsidP="00674A91">
      <w:pPr>
        <w:spacing w:after="0" w:line="240" w:lineRule="auto"/>
        <w:jc w:val="both"/>
        <w:rPr>
          <w:lang w:val="it-IT"/>
        </w:rPr>
      </w:pPr>
      <w:r w:rsidRPr="00C817A7">
        <w:rPr>
          <w:lang w:val="it-IT"/>
        </w:rPr>
        <w:t>E’ possibile</w:t>
      </w:r>
      <w:r w:rsidR="00674A91" w:rsidRPr="00C817A7">
        <w:rPr>
          <w:lang w:val="it-IT"/>
        </w:rPr>
        <w:t xml:space="preserve"> modificare queste impostazio</w:t>
      </w:r>
      <w:r w:rsidRPr="00C817A7">
        <w:rPr>
          <w:lang w:val="it-IT"/>
        </w:rPr>
        <w:t>ni per bloccare i cookie o per ricevere avvisi</w:t>
      </w:r>
      <w:r w:rsidR="00674A91" w:rsidRPr="00C817A7">
        <w:rPr>
          <w:lang w:val="it-IT"/>
        </w:rPr>
        <w:t xml:space="preserve"> </w:t>
      </w:r>
      <w:r w:rsidRPr="00C817A7">
        <w:rPr>
          <w:lang w:val="it-IT"/>
        </w:rPr>
        <w:t>riguardo i</w:t>
      </w:r>
      <w:r w:rsidR="00674A91" w:rsidRPr="00C817A7">
        <w:rPr>
          <w:lang w:val="it-IT"/>
        </w:rPr>
        <w:t xml:space="preserve"> cookie </w:t>
      </w:r>
      <w:r w:rsidRPr="00C817A7">
        <w:rPr>
          <w:lang w:val="it-IT"/>
        </w:rPr>
        <w:t xml:space="preserve">che </w:t>
      </w:r>
      <w:r w:rsidR="00674A91" w:rsidRPr="00C817A7">
        <w:rPr>
          <w:lang w:val="it-IT"/>
        </w:rPr>
        <w:t>vengono</w:t>
      </w:r>
      <w:r w:rsidR="005956D0" w:rsidRPr="00C817A7">
        <w:rPr>
          <w:lang w:val="it-IT"/>
        </w:rPr>
        <w:t xml:space="preserve"> inviati al vostro dispositivo.</w:t>
      </w:r>
    </w:p>
    <w:p w14:paraId="1A10DFE4" w14:textId="77777777" w:rsidR="005956D0" w:rsidRPr="00C817A7" w:rsidRDefault="00674A91" w:rsidP="00674A91">
      <w:pPr>
        <w:spacing w:after="0" w:line="240" w:lineRule="auto"/>
        <w:jc w:val="both"/>
        <w:rPr>
          <w:lang w:val="it-IT"/>
        </w:rPr>
      </w:pPr>
      <w:r w:rsidRPr="00C817A7">
        <w:rPr>
          <w:lang w:val="it-IT"/>
        </w:rPr>
        <w:t xml:space="preserve">Per disattivare l’utilizzo dei cookie (totalmente, singolarmente o di terze parti) oppure eliminare i file cookie eventualmente già presenti sul suo computer, </w:t>
      </w:r>
      <w:r w:rsidR="00C43B06" w:rsidRPr="00C817A7">
        <w:rPr>
          <w:lang w:val="it-IT"/>
        </w:rPr>
        <w:t>leggere le istruzioni del</w:t>
      </w:r>
      <w:r w:rsidRPr="00C817A7">
        <w:rPr>
          <w:lang w:val="it-IT"/>
        </w:rPr>
        <w:t xml:space="preserve"> browser</w:t>
      </w:r>
      <w:r w:rsidR="00C43B06" w:rsidRPr="00C817A7">
        <w:rPr>
          <w:lang w:val="it-IT"/>
        </w:rPr>
        <w:t>,</w:t>
      </w:r>
      <w:r w:rsidRPr="00C817A7">
        <w:rPr>
          <w:lang w:val="it-IT"/>
        </w:rPr>
        <w:t xml:space="preserve"> cliccando ad esempio sulla voce “Guid</w:t>
      </w:r>
      <w:r w:rsidR="005956D0" w:rsidRPr="00C817A7">
        <w:rPr>
          <w:lang w:val="it-IT"/>
        </w:rPr>
        <w:t>a” o “Aiuto” del relativo menu.</w:t>
      </w:r>
    </w:p>
    <w:p w14:paraId="1469EE0B" w14:textId="77777777" w:rsidR="00674A91" w:rsidRPr="00C817A7" w:rsidRDefault="006B6384" w:rsidP="00674A91">
      <w:pPr>
        <w:spacing w:after="0" w:line="240" w:lineRule="auto"/>
        <w:jc w:val="both"/>
        <w:rPr>
          <w:lang w:val="it-IT"/>
        </w:rPr>
      </w:pPr>
      <w:r w:rsidRPr="00C817A7">
        <w:rPr>
          <w:lang w:val="it-IT"/>
        </w:rPr>
        <w:t>U</w:t>
      </w:r>
      <w:r w:rsidR="00674A91" w:rsidRPr="00C817A7">
        <w:rPr>
          <w:lang w:val="it-IT"/>
        </w:rPr>
        <w:t xml:space="preserve">lteriori informazioni sui cookie e su come gestirli </w:t>
      </w:r>
      <w:r w:rsidRPr="00C817A7">
        <w:rPr>
          <w:lang w:val="it-IT"/>
        </w:rPr>
        <w:t xml:space="preserve">si trovano </w:t>
      </w:r>
      <w:r w:rsidR="00674A91" w:rsidRPr="00C817A7">
        <w:rPr>
          <w:lang w:val="it-IT"/>
        </w:rPr>
        <w:t>consultando il sito www.aboutcookies.org.</w:t>
      </w:r>
    </w:p>
    <w:p w14:paraId="3EDDE906" w14:textId="6235CC2C" w:rsidR="00674A91" w:rsidRPr="00C817A7" w:rsidRDefault="00674A91" w:rsidP="00674A91">
      <w:pPr>
        <w:spacing w:after="0" w:line="240" w:lineRule="auto"/>
        <w:jc w:val="both"/>
        <w:rPr>
          <w:lang w:val="it-IT"/>
        </w:rPr>
      </w:pPr>
      <w:r w:rsidRPr="00C817A7">
        <w:rPr>
          <w:lang w:val="it-IT"/>
        </w:rPr>
        <w:t xml:space="preserve">Nel seguito </w:t>
      </w:r>
      <w:r w:rsidR="006B6384" w:rsidRPr="00C817A7">
        <w:rPr>
          <w:lang w:val="it-IT"/>
        </w:rPr>
        <w:t>si riporta la</w:t>
      </w:r>
      <w:r w:rsidR="000E7949" w:rsidRPr="00C817A7">
        <w:rPr>
          <w:lang w:val="it-IT"/>
        </w:rPr>
        <w:t xml:space="preserve"> lista dei cookie instal</w:t>
      </w:r>
      <w:r w:rsidRPr="00C817A7">
        <w:rPr>
          <w:lang w:val="it-IT"/>
        </w:rPr>
        <w:t>l</w:t>
      </w:r>
      <w:r w:rsidR="000E7949" w:rsidRPr="00C817A7">
        <w:rPr>
          <w:lang w:val="it-IT"/>
        </w:rPr>
        <w:t>a</w:t>
      </w:r>
      <w:r w:rsidRPr="00C817A7">
        <w:rPr>
          <w:lang w:val="it-IT"/>
        </w:rPr>
        <w:t xml:space="preserve">ti </w:t>
      </w:r>
      <w:r w:rsidR="00C43B06" w:rsidRPr="00C817A7">
        <w:rPr>
          <w:lang w:val="it-IT"/>
        </w:rPr>
        <w:t xml:space="preserve">dal sito </w:t>
      </w:r>
      <w:r w:rsidR="009629D9">
        <w:rPr>
          <w:lang w:val="it-IT"/>
        </w:rPr>
        <w:t>https://www.servizio.click /</w:t>
      </w:r>
    </w:p>
    <w:p w14:paraId="62415A87" w14:textId="77777777" w:rsidR="0000582B" w:rsidRPr="002676DD" w:rsidRDefault="006B6384" w:rsidP="0000582B">
      <w:pPr>
        <w:spacing w:after="0" w:line="240" w:lineRule="auto"/>
        <w:jc w:val="both"/>
      </w:pPr>
      <w:r w:rsidRPr="002676DD">
        <w:t>- cookie analitici</w:t>
      </w:r>
      <w:r w:rsidR="0000582B" w:rsidRPr="002676DD">
        <w:t xml:space="preserve">: </w:t>
      </w:r>
      <w:r w:rsidR="002676DD" w:rsidRPr="002676DD">
        <w:t>Google Analytics</w:t>
      </w:r>
    </w:p>
    <w:p w14:paraId="003AD499" w14:textId="77777777" w:rsidR="0000582B" w:rsidRPr="002676DD" w:rsidRDefault="0000582B" w:rsidP="0000582B">
      <w:pPr>
        <w:spacing w:after="0" w:line="240" w:lineRule="auto"/>
        <w:jc w:val="both"/>
      </w:pPr>
      <w:r w:rsidRPr="002676DD">
        <w:t xml:space="preserve">- cookie tecnici: </w:t>
      </w:r>
      <w:r w:rsidR="002676DD" w:rsidRPr="002676DD">
        <w:t>Google AJAX Search API</w:t>
      </w:r>
    </w:p>
    <w:p w14:paraId="6BFAA61B" w14:textId="77777777" w:rsidR="0000582B" w:rsidRPr="00C817A7" w:rsidRDefault="0000582B" w:rsidP="0000582B">
      <w:pPr>
        <w:spacing w:after="0" w:line="240" w:lineRule="auto"/>
        <w:jc w:val="both"/>
        <w:rPr>
          <w:lang w:val="it-IT"/>
        </w:rPr>
      </w:pPr>
      <w:r w:rsidRPr="00C817A7">
        <w:rPr>
          <w:lang w:val="it-IT"/>
        </w:rPr>
        <w:t xml:space="preserve">- cookie di terze parti: </w:t>
      </w:r>
      <w:r w:rsidR="002676DD">
        <w:rPr>
          <w:lang w:val="it-IT"/>
        </w:rPr>
        <w:t>Facebook Connect.</w:t>
      </w:r>
    </w:p>
    <w:p w14:paraId="09C34051" w14:textId="77777777" w:rsidR="007430B3" w:rsidRPr="00C817A7" w:rsidRDefault="007430B3" w:rsidP="007430B3">
      <w:pPr>
        <w:spacing w:after="0" w:line="240" w:lineRule="auto"/>
        <w:jc w:val="both"/>
        <w:rPr>
          <w:lang w:val="it-IT"/>
        </w:rPr>
      </w:pPr>
      <w:r w:rsidRPr="00C817A7">
        <w:rPr>
          <w:lang w:val="it-IT"/>
        </w:rPr>
        <w:t xml:space="preserve">All’utente che </w:t>
      </w:r>
      <w:r w:rsidRPr="002676DD">
        <w:rPr>
          <w:lang w:val="it-IT"/>
        </w:rPr>
        <w:t xml:space="preserve">visita il sito e intende </w:t>
      </w:r>
      <w:r w:rsidR="001B7046" w:rsidRPr="002676DD">
        <w:rPr>
          <w:lang w:val="it-IT"/>
        </w:rPr>
        <w:t>ricevere ai propri recapiti informazioni e</w:t>
      </w:r>
      <w:r w:rsidRPr="002676DD">
        <w:rPr>
          <w:lang w:val="it-IT"/>
        </w:rPr>
        <w:t xml:space="preserve"> contenuti</w:t>
      </w:r>
      <w:r w:rsidR="001B7046" w:rsidRPr="002676DD">
        <w:rPr>
          <w:lang w:val="it-IT"/>
        </w:rPr>
        <w:t>,</w:t>
      </w:r>
      <w:r w:rsidRPr="002676DD">
        <w:rPr>
          <w:lang w:val="it-IT"/>
        </w:rPr>
        <w:t xml:space="preserve"> è richiesto di comunicar</w:t>
      </w:r>
      <w:r w:rsidR="00C817A7" w:rsidRPr="002676DD">
        <w:rPr>
          <w:lang w:val="it-IT"/>
        </w:rPr>
        <w:t xml:space="preserve">e </w:t>
      </w:r>
      <w:r w:rsidR="00EB01E6" w:rsidRPr="002676DD">
        <w:rPr>
          <w:lang w:val="it-IT"/>
        </w:rPr>
        <w:t>in particolare</w:t>
      </w:r>
      <w:r w:rsidR="002676DD" w:rsidRPr="002676DD">
        <w:rPr>
          <w:lang w:val="it-IT"/>
        </w:rPr>
        <w:t xml:space="preserve"> l’</w:t>
      </w:r>
      <w:r w:rsidR="00EB01E6" w:rsidRPr="002676DD">
        <w:rPr>
          <w:lang w:val="it-IT"/>
        </w:rPr>
        <w:t>email</w:t>
      </w:r>
      <w:r w:rsidR="00C817A7" w:rsidRPr="002676DD">
        <w:rPr>
          <w:lang w:val="it-IT"/>
        </w:rPr>
        <w:t>.</w:t>
      </w:r>
    </w:p>
    <w:p w14:paraId="22871182" w14:textId="77777777" w:rsidR="00AE7973" w:rsidRPr="00C817A7" w:rsidRDefault="00AE7973" w:rsidP="00AE7973">
      <w:pPr>
        <w:spacing w:after="0" w:line="240" w:lineRule="auto"/>
        <w:jc w:val="both"/>
        <w:rPr>
          <w:b/>
          <w:lang w:val="it-IT"/>
        </w:rPr>
      </w:pPr>
    </w:p>
    <w:p w14:paraId="32B776E7" w14:textId="77777777" w:rsidR="00C43B06" w:rsidRPr="00C817A7" w:rsidRDefault="00C43B06" w:rsidP="00C43B06">
      <w:pPr>
        <w:spacing w:after="0" w:line="240" w:lineRule="auto"/>
        <w:jc w:val="both"/>
        <w:rPr>
          <w:b/>
          <w:lang w:val="it-IT"/>
        </w:rPr>
      </w:pPr>
      <w:r w:rsidRPr="00C817A7">
        <w:rPr>
          <w:b/>
          <w:lang w:val="it-IT"/>
        </w:rPr>
        <w:t>Base giuridica del trattamento</w:t>
      </w:r>
    </w:p>
    <w:p w14:paraId="43594B1E" w14:textId="707AB4C1" w:rsidR="007430B3" w:rsidRPr="00C817A7" w:rsidRDefault="008A167E" w:rsidP="007430B3">
      <w:pPr>
        <w:spacing w:after="0" w:line="240" w:lineRule="auto"/>
        <w:jc w:val="both"/>
        <w:rPr>
          <w:lang w:val="it-IT"/>
        </w:rPr>
      </w:pPr>
      <w:r w:rsidRPr="00C817A7">
        <w:rPr>
          <w:lang w:val="it-IT"/>
        </w:rPr>
        <w:t>I</w:t>
      </w:r>
      <w:r w:rsidR="007430B3" w:rsidRPr="00C817A7">
        <w:rPr>
          <w:lang w:val="it-IT"/>
        </w:rPr>
        <w:t xml:space="preserve"> dati </w:t>
      </w:r>
      <w:r w:rsidRPr="00C817A7">
        <w:rPr>
          <w:lang w:val="it-IT"/>
        </w:rPr>
        <w:t xml:space="preserve">personali trattati dal sito </w:t>
      </w:r>
      <w:r w:rsidR="009629D9">
        <w:rPr>
          <w:lang w:val="it-IT"/>
        </w:rPr>
        <w:t xml:space="preserve">https://www.servizio.click / </w:t>
      </w:r>
      <w:r w:rsidRPr="00C817A7">
        <w:rPr>
          <w:lang w:val="it-IT"/>
        </w:rPr>
        <w:t>sono</w:t>
      </w:r>
      <w:r w:rsidR="007430B3" w:rsidRPr="00C817A7">
        <w:rPr>
          <w:lang w:val="it-IT"/>
        </w:rPr>
        <w:t xml:space="preserve"> utilizzati al solo fine di ricavare informazioni statistiche sull’uso del sito e per controllarne il corretto funzionamento.</w:t>
      </w:r>
    </w:p>
    <w:p w14:paraId="53A39783" w14:textId="77777777" w:rsidR="007430B3" w:rsidRPr="00C817A7" w:rsidRDefault="007430B3" w:rsidP="007430B3">
      <w:pPr>
        <w:spacing w:after="0" w:line="240" w:lineRule="auto"/>
        <w:jc w:val="both"/>
        <w:rPr>
          <w:lang w:val="it-IT"/>
        </w:rPr>
      </w:pPr>
      <w:r w:rsidRPr="00C817A7">
        <w:rPr>
          <w:lang w:val="it-IT"/>
        </w:rPr>
        <w:t xml:space="preserve">I dati potrebbero essere utilizzati per l’accertamento di responsabilità in caso di ipotetici reati informatici ai danni del sito </w:t>
      </w:r>
      <w:r w:rsidR="008A167E" w:rsidRPr="00C817A7">
        <w:rPr>
          <w:lang w:val="it-IT"/>
        </w:rPr>
        <w:t>e del suo t</w:t>
      </w:r>
      <w:r w:rsidRPr="00C817A7">
        <w:rPr>
          <w:lang w:val="it-IT"/>
        </w:rPr>
        <w:t>itolare.</w:t>
      </w:r>
    </w:p>
    <w:p w14:paraId="45F85FB8" w14:textId="5FCC9BEE" w:rsidR="008A167E" w:rsidRPr="00C817A7" w:rsidRDefault="006B6384" w:rsidP="007430B3">
      <w:pPr>
        <w:spacing w:after="0" w:line="240" w:lineRule="auto"/>
        <w:jc w:val="both"/>
        <w:rPr>
          <w:lang w:val="it-IT"/>
        </w:rPr>
      </w:pPr>
      <w:r w:rsidRPr="00C817A7">
        <w:rPr>
          <w:lang w:val="it-IT"/>
        </w:rPr>
        <w:t>N</w:t>
      </w:r>
      <w:r w:rsidR="007430B3" w:rsidRPr="00C817A7">
        <w:rPr>
          <w:lang w:val="it-IT"/>
        </w:rPr>
        <w:t>aviga</w:t>
      </w:r>
      <w:r w:rsidRPr="00C817A7">
        <w:rPr>
          <w:lang w:val="it-IT"/>
        </w:rPr>
        <w:t>ndo</w:t>
      </w:r>
      <w:r w:rsidR="007430B3" w:rsidRPr="00C817A7">
        <w:rPr>
          <w:lang w:val="it-IT"/>
        </w:rPr>
        <w:t xml:space="preserve"> all’interno del sito </w:t>
      </w:r>
      <w:r w:rsidR="009629D9">
        <w:rPr>
          <w:lang w:val="it-IT"/>
        </w:rPr>
        <w:t>https://www.servizio.click /</w:t>
      </w:r>
      <w:r w:rsidR="009629D9" w:rsidRPr="00C817A7">
        <w:rPr>
          <w:lang w:val="it-IT"/>
        </w:rPr>
        <w:t xml:space="preserve"> </w:t>
      </w:r>
      <w:r w:rsidR="007430B3" w:rsidRPr="00C817A7">
        <w:rPr>
          <w:lang w:val="it-IT"/>
        </w:rPr>
        <w:t>si considera autorizzato l’utilizzo dei cookie</w:t>
      </w:r>
      <w:r w:rsidR="008A167E" w:rsidRPr="00C817A7">
        <w:rPr>
          <w:lang w:val="it-IT"/>
        </w:rPr>
        <w:t xml:space="preserve"> e degli altri dati personali derivanti dall’uso di software e protocolli di internet.</w:t>
      </w:r>
    </w:p>
    <w:p w14:paraId="647CFB98" w14:textId="77777777" w:rsidR="007430B3" w:rsidRPr="00C817A7" w:rsidRDefault="007430B3" w:rsidP="007430B3">
      <w:pPr>
        <w:spacing w:after="0" w:line="240" w:lineRule="auto"/>
        <w:jc w:val="both"/>
        <w:rPr>
          <w:lang w:val="it-IT"/>
        </w:rPr>
      </w:pPr>
      <w:r w:rsidRPr="00C817A7">
        <w:rPr>
          <w:lang w:val="it-IT"/>
        </w:rPr>
        <w:t>Disattivando l’utilizzo dei cookie dal suo browser, determinate funzioni e pagine potrebbero non funzionare come previsto.</w:t>
      </w:r>
    </w:p>
    <w:p w14:paraId="29CCE9AF" w14:textId="77777777" w:rsidR="00074453" w:rsidRDefault="00074453" w:rsidP="008A167E">
      <w:pPr>
        <w:spacing w:after="0" w:line="240" w:lineRule="auto"/>
        <w:jc w:val="both"/>
        <w:rPr>
          <w:lang w:val="it-IT"/>
        </w:rPr>
      </w:pPr>
      <w:r w:rsidRPr="00C817A7">
        <w:rPr>
          <w:lang w:val="it-IT"/>
        </w:rPr>
        <w:t>Qualora l’interessato non intenda comunicare i dati personali di cui al periodo sopra, non è possibile effettuare l’invio del materiale elettronico di cui manifesta la richiesta.</w:t>
      </w:r>
    </w:p>
    <w:p w14:paraId="352DB4E5" w14:textId="77777777" w:rsidR="002676DD" w:rsidRDefault="00406E15" w:rsidP="00406E15">
      <w:pPr>
        <w:spacing w:after="0" w:line="240" w:lineRule="auto"/>
        <w:jc w:val="both"/>
        <w:rPr>
          <w:lang w:val="it-IT"/>
        </w:rPr>
      </w:pPr>
      <w:r w:rsidRPr="00406E15">
        <w:rPr>
          <w:lang w:val="it-IT"/>
        </w:rPr>
        <w:t>Il</w:t>
      </w:r>
      <w:r>
        <w:rPr>
          <w:lang w:val="it-IT"/>
        </w:rPr>
        <w:t xml:space="preserve"> </w:t>
      </w:r>
      <w:r w:rsidRPr="00406E15">
        <w:rPr>
          <w:lang w:val="it-IT"/>
        </w:rPr>
        <w:t>conferimento</w:t>
      </w:r>
      <w:r>
        <w:rPr>
          <w:lang w:val="it-IT"/>
        </w:rPr>
        <w:t xml:space="preserve"> </w:t>
      </w:r>
      <w:r w:rsidRPr="00406E15">
        <w:rPr>
          <w:lang w:val="it-IT"/>
        </w:rPr>
        <w:t>dei</w:t>
      </w:r>
      <w:r>
        <w:rPr>
          <w:lang w:val="it-IT"/>
        </w:rPr>
        <w:t xml:space="preserve"> </w:t>
      </w:r>
      <w:r w:rsidRPr="00406E15">
        <w:rPr>
          <w:lang w:val="it-IT"/>
        </w:rPr>
        <w:t>dati</w:t>
      </w:r>
      <w:r>
        <w:rPr>
          <w:lang w:val="it-IT"/>
        </w:rPr>
        <w:t xml:space="preserve"> </w:t>
      </w:r>
      <w:r w:rsidRPr="00406E15">
        <w:rPr>
          <w:lang w:val="it-IT"/>
        </w:rPr>
        <w:t>è</w:t>
      </w:r>
      <w:r>
        <w:rPr>
          <w:lang w:val="it-IT"/>
        </w:rPr>
        <w:t xml:space="preserve"> </w:t>
      </w:r>
      <w:r w:rsidRPr="00406E15">
        <w:rPr>
          <w:lang w:val="it-IT"/>
        </w:rPr>
        <w:t>facoltativo</w:t>
      </w:r>
      <w:r>
        <w:rPr>
          <w:lang w:val="it-IT"/>
        </w:rPr>
        <w:t xml:space="preserve"> </w:t>
      </w:r>
      <w:r w:rsidRPr="00406E15">
        <w:rPr>
          <w:lang w:val="it-IT"/>
        </w:rPr>
        <w:t>ed</w:t>
      </w:r>
      <w:r>
        <w:rPr>
          <w:lang w:val="it-IT"/>
        </w:rPr>
        <w:t xml:space="preserve"> </w:t>
      </w:r>
      <w:r w:rsidRPr="00406E15">
        <w:rPr>
          <w:lang w:val="it-IT"/>
        </w:rPr>
        <w:t>è</w:t>
      </w:r>
      <w:r>
        <w:rPr>
          <w:lang w:val="it-IT"/>
        </w:rPr>
        <w:t xml:space="preserve"> </w:t>
      </w:r>
      <w:r w:rsidRPr="00406E15">
        <w:rPr>
          <w:lang w:val="it-IT"/>
        </w:rPr>
        <w:t>rimesso</w:t>
      </w:r>
      <w:r>
        <w:rPr>
          <w:lang w:val="it-IT"/>
        </w:rPr>
        <w:t xml:space="preserve"> </w:t>
      </w:r>
      <w:r w:rsidRPr="00406E15">
        <w:rPr>
          <w:lang w:val="it-IT"/>
        </w:rPr>
        <w:t>alla</w:t>
      </w:r>
      <w:r>
        <w:rPr>
          <w:lang w:val="it-IT"/>
        </w:rPr>
        <w:t xml:space="preserve"> </w:t>
      </w:r>
      <w:r w:rsidRPr="00406E15">
        <w:rPr>
          <w:lang w:val="it-IT"/>
        </w:rPr>
        <w:t>volontà</w:t>
      </w:r>
      <w:r>
        <w:rPr>
          <w:lang w:val="it-IT"/>
        </w:rPr>
        <w:t xml:space="preserve"> </w:t>
      </w:r>
      <w:r w:rsidRPr="00406E15">
        <w:rPr>
          <w:lang w:val="it-IT"/>
        </w:rPr>
        <w:t>del</w:t>
      </w:r>
      <w:r w:rsidR="002676DD">
        <w:rPr>
          <w:lang w:val="it-IT"/>
        </w:rPr>
        <w:t>l’utente visitatore del sito.</w:t>
      </w:r>
    </w:p>
    <w:p w14:paraId="35817242" w14:textId="77777777" w:rsidR="00A15173" w:rsidRDefault="00A15173" w:rsidP="00432B04">
      <w:pPr>
        <w:spacing w:after="0" w:line="240" w:lineRule="auto"/>
        <w:jc w:val="both"/>
        <w:rPr>
          <w:lang w:val="it-IT"/>
        </w:rPr>
      </w:pPr>
    </w:p>
    <w:p w14:paraId="4209293D" w14:textId="77777777" w:rsidR="00406E15" w:rsidRPr="00406E15" w:rsidRDefault="00406E15" w:rsidP="00432B04">
      <w:pPr>
        <w:spacing w:after="0" w:line="240" w:lineRule="auto"/>
        <w:jc w:val="both"/>
        <w:rPr>
          <w:b/>
          <w:lang w:val="it-IT"/>
        </w:rPr>
      </w:pPr>
      <w:r w:rsidRPr="00406E15">
        <w:rPr>
          <w:b/>
          <w:lang w:val="it-IT"/>
        </w:rPr>
        <w:t>Tempi di conservazione</w:t>
      </w:r>
    </w:p>
    <w:p w14:paraId="747FEC23" w14:textId="77777777" w:rsidR="00406E15" w:rsidRPr="00406E15" w:rsidRDefault="00406E15" w:rsidP="00406E15">
      <w:pPr>
        <w:spacing w:after="0" w:line="240" w:lineRule="auto"/>
        <w:jc w:val="both"/>
        <w:rPr>
          <w:lang w:val="it-IT"/>
        </w:rPr>
      </w:pPr>
      <w:r w:rsidRPr="00406E15">
        <w:rPr>
          <w:lang w:val="it-IT"/>
        </w:rPr>
        <w:t xml:space="preserve">II trattamento dei dati personali con riferimento alla finalità di servizio avrà una durata </w:t>
      </w:r>
      <w:r w:rsidR="002676DD">
        <w:rPr>
          <w:lang w:val="it-IT"/>
        </w:rPr>
        <w:t xml:space="preserve">non superiore </w:t>
      </w:r>
      <w:r w:rsidRPr="00406E15">
        <w:rPr>
          <w:lang w:val="it-IT"/>
        </w:rPr>
        <w:t>a quella necessaria per l'e</w:t>
      </w:r>
      <w:r w:rsidR="002676DD">
        <w:rPr>
          <w:lang w:val="it-IT"/>
        </w:rPr>
        <w:t>secuzione dei servizi richiesti</w:t>
      </w:r>
      <w:r w:rsidRPr="00406E15">
        <w:rPr>
          <w:lang w:val="it-IT"/>
        </w:rPr>
        <w:t>.</w:t>
      </w:r>
    </w:p>
    <w:p w14:paraId="6A92F8E4" w14:textId="77777777" w:rsidR="00406E15" w:rsidRPr="00C817A7" w:rsidRDefault="00406E15" w:rsidP="00432B04">
      <w:pPr>
        <w:spacing w:after="0" w:line="240" w:lineRule="auto"/>
        <w:jc w:val="both"/>
        <w:rPr>
          <w:lang w:val="it-IT"/>
        </w:rPr>
      </w:pPr>
    </w:p>
    <w:p w14:paraId="23633E89" w14:textId="77777777" w:rsidR="00A15173" w:rsidRPr="00C817A7" w:rsidRDefault="00A15173" w:rsidP="00432B04">
      <w:pPr>
        <w:spacing w:after="0" w:line="240" w:lineRule="auto"/>
        <w:jc w:val="both"/>
        <w:rPr>
          <w:b/>
          <w:lang w:val="it-IT"/>
        </w:rPr>
      </w:pPr>
      <w:r w:rsidRPr="00C817A7">
        <w:rPr>
          <w:b/>
          <w:lang w:val="it-IT"/>
        </w:rPr>
        <w:t>Destinatari o categorie di destinatari dei dati personali</w:t>
      </w:r>
    </w:p>
    <w:p w14:paraId="3162E357" w14:textId="77777777" w:rsidR="00A15173" w:rsidRPr="00C817A7" w:rsidRDefault="00A15173" w:rsidP="00432B04">
      <w:pPr>
        <w:spacing w:after="0" w:line="240" w:lineRule="auto"/>
        <w:jc w:val="both"/>
        <w:rPr>
          <w:lang w:val="it-IT"/>
        </w:rPr>
      </w:pPr>
      <w:r w:rsidRPr="00C817A7">
        <w:rPr>
          <w:lang w:val="it-IT"/>
        </w:rPr>
        <w:t>Senza la necessità di un espresso consenso, il Titolare potrà comunicare i Suoi dati a Organismi di vigilanza, Autorità giudiziarie, nonché a quei soggetti ai quali la comunicazione sia obbligatoria per legge.</w:t>
      </w:r>
    </w:p>
    <w:p w14:paraId="39B844B7" w14:textId="77777777" w:rsidR="00A15173" w:rsidRPr="00C817A7" w:rsidRDefault="00A15173" w:rsidP="00432B04">
      <w:pPr>
        <w:spacing w:after="0" w:line="240" w:lineRule="auto"/>
        <w:jc w:val="both"/>
        <w:rPr>
          <w:lang w:val="it-IT"/>
        </w:rPr>
      </w:pPr>
      <w:r w:rsidRPr="00C817A7">
        <w:rPr>
          <w:lang w:val="it-IT"/>
        </w:rPr>
        <w:t xml:space="preserve">Detti soggetti tratteranno I dati nella loro qualità di </w:t>
      </w:r>
      <w:r w:rsidR="007F434C">
        <w:rPr>
          <w:lang w:val="it-IT"/>
        </w:rPr>
        <w:t>responsabili esterni del trattamento, ai sensi dell’art. 28 del GDPR</w:t>
      </w:r>
      <w:r w:rsidR="00B90607" w:rsidRPr="00C817A7">
        <w:rPr>
          <w:lang w:val="it-IT"/>
        </w:rPr>
        <w:t>.</w:t>
      </w:r>
    </w:p>
    <w:p w14:paraId="6D30FE97" w14:textId="77777777" w:rsidR="00A15173" w:rsidRPr="00C817A7" w:rsidRDefault="00A15173" w:rsidP="00432B04">
      <w:pPr>
        <w:spacing w:after="0" w:line="240" w:lineRule="auto"/>
        <w:jc w:val="both"/>
        <w:rPr>
          <w:lang w:val="it-IT"/>
        </w:rPr>
      </w:pPr>
    </w:p>
    <w:p w14:paraId="0BA3C618" w14:textId="77777777" w:rsidR="00A15173" w:rsidRPr="00C817A7" w:rsidRDefault="00A15173" w:rsidP="00432B04">
      <w:pPr>
        <w:spacing w:after="0" w:line="240" w:lineRule="auto"/>
        <w:jc w:val="both"/>
        <w:rPr>
          <w:b/>
          <w:lang w:val="it-IT"/>
        </w:rPr>
      </w:pPr>
      <w:r w:rsidRPr="00C817A7">
        <w:rPr>
          <w:b/>
          <w:lang w:val="it-IT"/>
        </w:rPr>
        <w:t xml:space="preserve">Trasferimento </w:t>
      </w:r>
      <w:r w:rsidR="006B16A1" w:rsidRPr="00C817A7">
        <w:rPr>
          <w:b/>
          <w:lang w:val="it-IT"/>
        </w:rPr>
        <w:t xml:space="preserve">e diffusione dei </w:t>
      </w:r>
      <w:r w:rsidRPr="00C817A7">
        <w:rPr>
          <w:b/>
          <w:lang w:val="it-IT"/>
        </w:rPr>
        <w:t>dati</w:t>
      </w:r>
    </w:p>
    <w:p w14:paraId="24F3351A" w14:textId="77777777" w:rsidR="00C817A7" w:rsidRPr="005D4CD9" w:rsidRDefault="00C817A7" w:rsidP="00C817A7">
      <w:pPr>
        <w:spacing w:after="0" w:line="240" w:lineRule="auto"/>
        <w:jc w:val="both"/>
        <w:rPr>
          <w:lang w:val="it-IT"/>
        </w:rPr>
      </w:pPr>
      <w:r w:rsidRPr="005D4CD9">
        <w:rPr>
          <w:lang w:val="it-IT"/>
        </w:rPr>
        <w:t>Non vi è l'intenzione del titolare del trattamento di trasferire i dati personali a un paese terzo (cioè extra europeo) o a un'organizzazione internazionale, i dati personali sono trattati esclusivamente all'interno di Stati membri dell'Unione Europea.</w:t>
      </w:r>
      <w:r w:rsidR="00BF360F">
        <w:rPr>
          <w:lang w:val="it-IT"/>
        </w:rPr>
        <w:t xml:space="preserve"> </w:t>
      </w:r>
      <w:r w:rsidRPr="005D4CD9">
        <w:rPr>
          <w:lang w:val="it-IT"/>
        </w:rPr>
        <w:t>I dati personali a cui ci si riferisce nella presente informativa non saranno in alcun caso ceduti o venduti a terze parti.</w:t>
      </w:r>
    </w:p>
    <w:p w14:paraId="2148EAA2" w14:textId="77777777" w:rsidR="00A15173" w:rsidRPr="00C817A7" w:rsidRDefault="00A15173" w:rsidP="00432B04">
      <w:pPr>
        <w:spacing w:after="0" w:line="240" w:lineRule="auto"/>
        <w:jc w:val="both"/>
        <w:rPr>
          <w:lang w:val="it-IT"/>
        </w:rPr>
      </w:pPr>
    </w:p>
    <w:p w14:paraId="055E0792" w14:textId="77777777" w:rsidR="00A15173" w:rsidRPr="00C817A7" w:rsidRDefault="00A15173" w:rsidP="00432B04">
      <w:pPr>
        <w:spacing w:after="0" w:line="240" w:lineRule="auto"/>
        <w:jc w:val="both"/>
        <w:rPr>
          <w:b/>
          <w:lang w:val="it-IT"/>
        </w:rPr>
      </w:pPr>
      <w:r w:rsidRPr="00C817A7">
        <w:rPr>
          <w:b/>
          <w:lang w:val="it-IT"/>
        </w:rPr>
        <w:lastRenderedPageBreak/>
        <w:t>Diritti dell'interessato</w:t>
      </w:r>
    </w:p>
    <w:p w14:paraId="035520CB" w14:textId="77777777" w:rsidR="00A15173" w:rsidRPr="00C817A7" w:rsidRDefault="00A15173" w:rsidP="00432B04">
      <w:pPr>
        <w:spacing w:after="0" w:line="240" w:lineRule="auto"/>
        <w:jc w:val="both"/>
        <w:rPr>
          <w:lang w:val="it-IT"/>
        </w:rPr>
      </w:pPr>
      <w:r w:rsidRPr="00C817A7">
        <w:rPr>
          <w:lang w:val="it-IT"/>
        </w:rPr>
        <w:t>L'interessato gode dei diritti di cui all'art. 15 GDPR e precisamente i diritti di:</w:t>
      </w:r>
    </w:p>
    <w:p w14:paraId="73D7BA6C" w14:textId="77777777" w:rsidR="00A15173" w:rsidRPr="00C817A7" w:rsidRDefault="00A15173" w:rsidP="00432B04">
      <w:pPr>
        <w:spacing w:after="0" w:line="240" w:lineRule="auto"/>
        <w:jc w:val="both"/>
        <w:rPr>
          <w:lang w:val="it-IT"/>
        </w:rPr>
      </w:pPr>
      <w:r w:rsidRPr="00C817A7">
        <w:rPr>
          <w:lang w:val="it-IT"/>
        </w:rPr>
        <w:t>i. ottenere la conferma dell'esistenza o meno di dati personali che lo riguardano, anche se non ancora registrati, e la loro comunicazione in forma intelligibile;</w:t>
      </w:r>
    </w:p>
    <w:p w14:paraId="3617C7A9" w14:textId="77777777" w:rsidR="00A15173" w:rsidRPr="00C817A7" w:rsidRDefault="00A15173" w:rsidP="00432B04">
      <w:pPr>
        <w:spacing w:after="0" w:line="240" w:lineRule="auto"/>
        <w:jc w:val="both"/>
        <w:rPr>
          <w:lang w:val="it-IT"/>
        </w:rPr>
      </w:pPr>
      <w:r w:rsidRPr="00C817A7">
        <w:rPr>
          <w:lang w:val="it-IT"/>
        </w:rPr>
        <w:t>ii</w:t>
      </w:r>
      <w:r w:rsidR="00025BCA" w:rsidRPr="00C817A7">
        <w:rPr>
          <w:lang w:val="it-IT"/>
        </w:rPr>
        <w:t>. ottenere l'indicazione: a) dell</w:t>
      </w:r>
      <w:r w:rsidRPr="00C817A7">
        <w:rPr>
          <w:lang w:val="it-IT"/>
        </w:rPr>
        <w:t>'origine dei dati personali; b) delle finalità e modalità del trattamento; c) della logica applicata in caso di trattamento effettuato con l'ausilio di strumenti elettronici; d) degli estremi identificativi del titolare, dei responsabili e del rappresentante designato ai sensi dell'art. 3, comma 1, GDPR; e) dei soggetti o delle categorie di soggetti ai quali i dati personali possono essere comunicati o che possono venirne a conoscenza in qualità di rappresentante designato nel territorio dello Stato, di responsabili o incaricati;</w:t>
      </w:r>
    </w:p>
    <w:p w14:paraId="495363B4" w14:textId="77777777" w:rsidR="00A15173" w:rsidRPr="00C817A7" w:rsidRDefault="00A15173" w:rsidP="00432B04">
      <w:pPr>
        <w:spacing w:after="0" w:line="240" w:lineRule="auto"/>
        <w:jc w:val="both"/>
        <w:rPr>
          <w:lang w:val="it-IT"/>
        </w:rPr>
      </w:pPr>
      <w:r w:rsidRPr="00C817A7">
        <w:rPr>
          <w:lang w:val="it-IT"/>
        </w:rPr>
        <w:t>iii. ottenere: a) l'aggiornamento, la rettificazione ovvero, quando vi hai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w:t>
      </w:r>
      <w:r w:rsidR="00B90607" w:rsidRPr="00C817A7">
        <w:rPr>
          <w:lang w:val="it-IT"/>
        </w:rPr>
        <w:t>to rispetto al diritto tutelato;</w:t>
      </w:r>
    </w:p>
    <w:p w14:paraId="1F24CAE8" w14:textId="77777777" w:rsidR="00B90607" w:rsidRPr="00C817A7" w:rsidRDefault="00A15173" w:rsidP="00432B04">
      <w:pPr>
        <w:spacing w:after="0" w:line="240" w:lineRule="auto"/>
        <w:jc w:val="both"/>
        <w:rPr>
          <w:lang w:val="it-IT"/>
        </w:rPr>
      </w:pPr>
      <w:r w:rsidRPr="00C817A7">
        <w:rPr>
          <w:lang w:val="it-IT"/>
        </w:rPr>
        <w:t>iv. opporsi, in tutto o in parte: a) per motivi legittimi al trattamento dei dati personali che lo riguardano, ancorché pertinenti allo scopo della raccolta; b) al trattamento di dati personali che lo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w:t>
      </w:r>
    </w:p>
    <w:p w14:paraId="6188E9F1" w14:textId="77777777" w:rsidR="00B90607" w:rsidRPr="00C817A7" w:rsidRDefault="00B90607" w:rsidP="00432B04">
      <w:pPr>
        <w:spacing w:after="0" w:line="240" w:lineRule="auto"/>
        <w:jc w:val="both"/>
        <w:rPr>
          <w:lang w:val="it-IT"/>
        </w:rPr>
      </w:pPr>
      <w:r w:rsidRPr="00C817A7">
        <w:rPr>
          <w:lang w:val="it-IT"/>
        </w:rPr>
        <w:t>Si fa presente che il</w:t>
      </w:r>
      <w:r w:rsidR="00A15173" w:rsidRPr="00C817A7">
        <w:rPr>
          <w:lang w:val="it-IT"/>
        </w:rPr>
        <w:t xml:space="preserve"> diritto di opposizione dell'interessato, esposto al precedente punto b), per finalità di marketing diretto mediante modalità automatizzate si estende a quelle tradizionali e che comunque resta salva la possibilità per l’interessato di esercitare il diritto di o</w:t>
      </w:r>
      <w:r w:rsidRPr="00C817A7">
        <w:rPr>
          <w:lang w:val="it-IT"/>
        </w:rPr>
        <w:t>pposizione anche solo in parte.</w:t>
      </w:r>
    </w:p>
    <w:p w14:paraId="5C839D36" w14:textId="77777777" w:rsidR="00A15173" w:rsidRPr="00C817A7" w:rsidRDefault="00A15173" w:rsidP="00432B04">
      <w:pPr>
        <w:spacing w:after="0" w:line="240" w:lineRule="auto"/>
        <w:jc w:val="both"/>
        <w:rPr>
          <w:lang w:val="it-IT"/>
        </w:rPr>
      </w:pPr>
      <w:r w:rsidRPr="00C817A7">
        <w:rPr>
          <w:lang w:val="it-IT"/>
        </w:rPr>
        <w:t>Pertanto, l'interessato può decidere di ricevere solo comunicazioni mediante modalità tradizionali ovvero solo comunicazioni automatizzate oppure nessuna delle due tipologie di comunicazione.</w:t>
      </w:r>
    </w:p>
    <w:p w14:paraId="40331894" w14:textId="77777777" w:rsidR="000E7949" w:rsidRPr="00C817A7" w:rsidRDefault="000E7949" w:rsidP="000E7949">
      <w:pPr>
        <w:spacing w:after="0" w:line="240" w:lineRule="auto"/>
        <w:jc w:val="both"/>
        <w:rPr>
          <w:lang w:val="it-IT"/>
        </w:rPr>
      </w:pPr>
      <w:r w:rsidRPr="00C817A7">
        <w:rPr>
          <w:lang w:val="it-IT"/>
        </w:rPr>
        <w:t>In qualsiasi momento potrà avvalersi del diritto di revocare l'autorizzazione al trattamento del materiale audiovisivo e fotografico.</w:t>
      </w:r>
    </w:p>
    <w:p w14:paraId="0342B831" w14:textId="77777777" w:rsidR="00A15173" w:rsidRPr="00C817A7" w:rsidRDefault="00A15173" w:rsidP="00432B04">
      <w:pPr>
        <w:spacing w:after="0" w:line="240" w:lineRule="auto"/>
        <w:jc w:val="both"/>
        <w:rPr>
          <w:lang w:val="it-IT"/>
        </w:rPr>
      </w:pPr>
      <w:r w:rsidRPr="00C817A7">
        <w:rPr>
          <w:lang w:val="it-IT"/>
        </w:rPr>
        <w:t>Ove applicabili, hai altresì i diritti di cui agli artt. 16-21 GDPR (Diritto di rettifica, diritto all'oblio, diritto di limitazione di trattamento, diritto alla portabilità dei dati, diritto di opposizione), nonché il diritto di reclamo all'Autorità Garante.</w:t>
      </w:r>
    </w:p>
    <w:p w14:paraId="31A0DBC9" w14:textId="77777777" w:rsidR="00432B04" w:rsidRPr="00C817A7" w:rsidRDefault="00432B04" w:rsidP="00432B04">
      <w:pPr>
        <w:spacing w:after="0" w:line="240" w:lineRule="auto"/>
        <w:jc w:val="both"/>
        <w:rPr>
          <w:lang w:val="it-IT"/>
        </w:rPr>
      </w:pPr>
    </w:p>
    <w:p w14:paraId="031C7967" w14:textId="77777777" w:rsidR="00A15173" w:rsidRPr="00C817A7" w:rsidRDefault="00A15173" w:rsidP="00432B04">
      <w:pPr>
        <w:spacing w:after="0" w:line="240" w:lineRule="auto"/>
        <w:jc w:val="both"/>
        <w:rPr>
          <w:b/>
          <w:lang w:val="it-IT"/>
        </w:rPr>
      </w:pPr>
      <w:r w:rsidRPr="00C817A7">
        <w:rPr>
          <w:b/>
          <w:lang w:val="it-IT"/>
        </w:rPr>
        <w:t>Process</w:t>
      </w:r>
      <w:r w:rsidR="006B16A1" w:rsidRPr="00C817A7">
        <w:rPr>
          <w:b/>
          <w:lang w:val="it-IT"/>
        </w:rPr>
        <w:t>i decisionali automatizzati</w:t>
      </w:r>
    </w:p>
    <w:p w14:paraId="766A248E" w14:textId="77777777" w:rsidR="0065500C" w:rsidRDefault="00A15173" w:rsidP="00432B04">
      <w:pPr>
        <w:spacing w:after="0" w:line="240" w:lineRule="auto"/>
        <w:jc w:val="both"/>
        <w:rPr>
          <w:lang w:val="it-IT"/>
        </w:rPr>
      </w:pPr>
      <w:r w:rsidRPr="00C817A7">
        <w:rPr>
          <w:lang w:val="it-IT"/>
        </w:rPr>
        <w:t>Non sono</w:t>
      </w:r>
      <w:r w:rsidR="006B16A1" w:rsidRPr="00C817A7">
        <w:rPr>
          <w:lang w:val="it-IT"/>
        </w:rPr>
        <w:t xml:space="preserve"> presenti processi decisionali o</w:t>
      </w:r>
      <w:r w:rsidRPr="00C817A7">
        <w:rPr>
          <w:lang w:val="it-IT"/>
        </w:rPr>
        <w:t xml:space="preserve"> di profilazione automatizzati.</w:t>
      </w:r>
    </w:p>
    <w:p w14:paraId="61094802" w14:textId="77777777" w:rsidR="00406E15" w:rsidRPr="00A15173" w:rsidRDefault="00406E15" w:rsidP="0065500C">
      <w:pPr>
        <w:spacing w:after="0" w:line="240" w:lineRule="auto"/>
        <w:jc w:val="both"/>
        <w:rPr>
          <w:lang w:val="it-IT"/>
        </w:rPr>
      </w:pPr>
    </w:p>
    <w:sectPr w:rsidR="00406E15" w:rsidRPr="00A15173">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78E00" w14:textId="77777777" w:rsidR="0007651E" w:rsidRDefault="0007651E" w:rsidP="00432B04">
      <w:pPr>
        <w:spacing w:after="0" w:line="240" w:lineRule="auto"/>
      </w:pPr>
      <w:r>
        <w:separator/>
      </w:r>
    </w:p>
  </w:endnote>
  <w:endnote w:type="continuationSeparator" w:id="0">
    <w:p w14:paraId="27324303" w14:textId="77777777" w:rsidR="0007651E" w:rsidRDefault="0007651E" w:rsidP="0043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C5F33" w14:textId="77777777" w:rsidR="0007651E" w:rsidRDefault="0007651E" w:rsidP="00432B04">
      <w:pPr>
        <w:spacing w:after="0" w:line="240" w:lineRule="auto"/>
      </w:pPr>
      <w:r>
        <w:separator/>
      </w:r>
    </w:p>
  </w:footnote>
  <w:footnote w:type="continuationSeparator" w:id="0">
    <w:p w14:paraId="024E1D74" w14:textId="77777777" w:rsidR="0007651E" w:rsidRDefault="0007651E" w:rsidP="00432B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73"/>
    <w:rsid w:val="0000582B"/>
    <w:rsid w:val="00025BCA"/>
    <w:rsid w:val="00074453"/>
    <w:rsid w:val="0007651E"/>
    <w:rsid w:val="000E7949"/>
    <w:rsid w:val="001B7046"/>
    <w:rsid w:val="0021460D"/>
    <w:rsid w:val="002676DD"/>
    <w:rsid w:val="00274769"/>
    <w:rsid w:val="003317B9"/>
    <w:rsid w:val="00376CF8"/>
    <w:rsid w:val="00406E15"/>
    <w:rsid w:val="00432B04"/>
    <w:rsid w:val="00486332"/>
    <w:rsid w:val="00512F17"/>
    <w:rsid w:val="005956D0"/>
    <w:rsid w:val="0065500C"/>
    <w:rsid w:val="00674A91"/>
    <w:rsid w:val="006B16A1"/>
    <w:rsid w:val="006B6384"/>
    <w:rsid w:val="00716E79"/>
    <w:rsid w:val="007430B3"/>
    <w:rsid w:val="00761073"/>
    <w:rsid w:val="007F434C"/>
    <w:rsid w:val="007F65A1"/>
    <w:rsid w:val="008A167E"/>
    <w:rsid w:val="008C68A9"/>
    <w:rsid w:val="009629D9"/>
    <w:rsid w:val="00A15173"/>
    <w:rsid w:val="00A77F78"/>
    <w:rsid w:val="00AE7973"/>
    <w:rsid w:val="00B37EBF"/>
    <w:rsid w:val="00B90607"/>
    <w:rsid w:val="00BF360F"/>
    <w:rsid w:val="00BF658E"/>
    <w:rsid w:val="00C43B06"/>
    <w:rsid w:val="00C817A7"/>
    <w:rsid w:val="00CD7262"/>
    <w:rsid w:val="00CF1CEB"/>
    <w:rsid w:val="00EB01E6"/>
    <w:rsid w:val="00EC6519"/>
    <w:rsid w:val="00FC4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71549D"/>
  <w15:chartTrackingRefBased/>
  <w15:docId w15:val="{9D010C10-D938-4101-864C-9E0CCE5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B0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32B04"/>
  </w:style>
  <w:style w:type="paragraph" w:styleId="Pidipagina">
    <w:name w:val="footer"/>
    <w:basedOn w:val="Normale"/>
    <w:link w:val="PidipaginaCarattere"/>
    <w:uiPriority w:val="99"/>
    <w:unhideWhenUsed/>
    <w:rsid w:val="00432B0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32B04"/>
  </w:style>
  <w:style w:type="table" w:styleId="Grigliatabella">
    <w:name w:val="Table Grid"/>
    <w:basedOn w:val="Tabellanormale"/>
    <w:uiPriority w:val="39"/>
    <w:rsid w:val="004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32B04"/>
    <w:rPr>
      <w:color w:val="0563C1" w:themeColor="hyperlink"/>
      <w:u w:val="single"/>
    </w:rPr>
  </w:style>
  <w:style w:type="paragraph" w:styleId="Testofumetto">
    <w:name w:val="Balloon Text"/>
    <w:basedOn w:val="Normale"/>
    <w:link w:val="TestofumettoCarattere"/>
    <w:uiPriority w:val="99"/>
    <w:semiHidden/>
    <w:unhideWhenUsed/>
    <w:rsid w:val="00432B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B04"/>
    <w:rPr>
      <w:rFonts w:ascii="Segoe UI" w:hAnsi="Segoe UI" w:cs="Segoe UI"/>
      <w:sz w:val="18"/>
      <w:szCs w:val="18"/>
    </w:rPr>
  </w:style>
  <w:style w:type="paragraph" w:styleId="Paragrafoelenco">
    <w:name w:val="List Paragraph"/>
    <w:basedOn w:val="Normale"/>
    <w:uiPriority w:val="34"/>
    <w:qFormat/>
    <w:rsid w:val="000E7949"/>
    <w:pPr>
      <w:ind w:left="720"/>
      <w:contextualSpacing/>
    </w:pPr>
  </w:style>
  <w:style w:type="paragraph" w:styleId="Citazioneintensa">
    <w:name w:val="Intense Quote"/>
    <w:basedOn w:val="Normale"/>
    <w:next w:val="Normale"/>
    <w:link w:val="CitazioneintensaCarattere"/>
    <w:uiPriority w:val="30"/>
    <w:qFormat/>
    <w:rsid w:val="0076107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zioneintensaCarattere">
    <w:name w:val="Citazione intensa Carattere"/>
    <w:basedOn w:val="Carpredefinitoparagrafo"/>
    <w:link w:val="Citazioneintensa"/>
    <w:uiPriority w:val="30"/>
    <w:rsid w:val="00761073"/>
    <w:rPr>
      <w:i/>
      <w:iCs/>
      <w:color w:val="5B9BD5" w:themeColor="accent1"/>
    </w:rPr>
  </w:style>
  <w:style w:type="character" w:styleId="Menzionenonrisolta">
    <w:name w:val="Unresolved Mention"/>
    <w:basedOn w:val="Carpredefinitoparagrafo"/>
    <w:uiPriority w:val="99"/>
    <w:semiHidden/>
    <w:unhideWhenUsed/>
    <w:rsid w:val="009629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288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ervizio.clic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1472</Words>
  <Characters>8391</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Adriano Paolucci</cp:lastModifiedBy>
  <cp:revision>7</cp:revision>
  <cp:lastPrinted>2018-04-10T07:26:00Z</cp:lastPrinted>
  <dcterms:created xsi:type="dcterms:W3CDTF">2018-06-26T15:24:00Z</dcterms:created>
  <dcterms:modified xsi:type="dcterms:W3CDTF">2020-04-20T17:32:00Z</dcterms:modified>
</cp:coreProperties>
</file>